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0600E" w14:textId="77777777" w:rsidR="00376BC6" w:rsidRDefault="00376BC6">
      <w:pPr>
        <w:rPr>
          <w:rFonts w:hint="eastAsia"/>
          <w:color w:val="000000" w:themeColor="text1"/>
        </w:rPr>
      </w:pPr>
    </w:p>
    <w:tbl>
      <w:tblPr>
        <w:tblStyle w:val="a3"/>
        <w:tblW w:w="0" w:type="auto"/>
        <w:tblLook w:val="04A0" w:firstRow="1" w:lastRow="0" w:firstColumn="1" w:lastColumn="0" w:noHBand="0" w:noVBand="1"/>
      </w:tblPr>
      <w:tblGrid>
        <w:gridCol w:w="8720"/>
      </w:tblGrid>
      <w:tr w:rsidR="00376BC6" w14:paraId="08BCD9E4" w14:textId="77777777">
        <w:tc>
          <w:tcPr>
            <w:tcW w:w="8720" w:type="dxa"/>
          </w:tcPr>
          <w:p w14:paraId="5551E1D6" w14:textId="77777777" w:rsidR="00376BC6" w:rsidRDefault="00855BEF">
            <w:pPr>
              <w:jc w:val="center"/>
              <w:rPr>
                <w:color w:val="000000" w:themeColor="text1"/>
                <w:sz w:val="36"/>
                <w:szCs w:val="44"/>
              </w:rPr>
            </w:pPr>
            <w:r>
              <w:rPr>
                <w:rFonts w:hint="eastAsia"/>
                <w:color w:val="000000" w:themeColor="text1"/>
                <w:sz w:val="36"/>
                <w:szCs w:val="44"/>
              </w:rPr>
              <w:t>埼玉県マーチングバンド　第５０回記念大会</w:t>
            </w:r>
          </w:p>
          <w:p w14:paraId="4151A609" w14:textId="77777777" w:rsidR="00376BC6" w:rsidRDefault="00855BEF">
            <w:pPr>
              <w:jc w:val="center"/>
              <w:rPr>
                <w:color w:val="000000" w:themeColor="text1"/>
                <w:sz w:val="48"/>
                <w:szCs w:val="56"/>
                <w:u w:val="double"/>
              </w:rPr>
            </w:pPr>
            <w:r>
              <w:rPr>
                <w:rFonts w:hint="eastAsia"/>
                <w:color w:val="000000" w:themeColor="text1"/>
                <w:sz w:val="48"/>
                <w:szCs w:val="56"/>
                <w:u w:val="double"/>
              </w:rPr>
              <w:t>当日券販売のお知らせ</w:t>
            </w:r>
          </w:p>
          <w:p w14:paraId="745B7232" w14:textId="77777777" w:rsidR="00376BC6" w:rsidRDefault="00376BC6">
            <w:pPr>
              <w:jc w:val="center"/>
              <w:rPr>
                <w:color w:val="000000" w:themeColor="text1"/>
                <w:sz w:val="36"/>
                <w:szCs w:val="44"/>
              </w:rPr>
            </w:pPr>
          </w:p>
          <w:p w14:paraId="7338DA94" w14:textId="77777777" w:rsidR="00376BC6" w:rsidRDefault="00855BEF">
            <w:pPr>
              <w:jc w:val="center"/>
              <w:rPr>
                <w:color w:val="000000" w:themeColor="text1"/>
                <w:sz w:val="36"/>
                <w:szCs w:val="44"/>
              </w:rPr>
            </w:pPr>
            <w:r>
              <w:rPr>
                <w:rFonts w:hint="eastAsia"/>
                <w:color w:val="000000" w:themeColor="text1"/>
                <w:sz w:val="36"/>
                <w:szCs w:val="44"/>
              </w:rPr>
              <w:t>彩の国</w:t>
            </w:r>
            <w:r>
              <w:rPr>
                <w:rFonts w:hint="eastAsia"/>
                <w:color w:val="000000" w:themeColor="text1"/>
                <w:sz w:val="36"/>
                <w:szCs w:val="44"/>
              </w:rPr>
              <w:t xml:space="preserve"> </w:t>
            </w:r>
            <w:r>
              <w:rPr>
                <w:rFonts w:hint="eastAsia"/>
                <w:color w:val="000000" w:themeColor="text1"/>
                <w:sz w:val="36"/>
                <w:szCs w:val="44"/>
              </w:rPr>
              <w:t>くまがや</w:t>
            </w:r>
            <w:r>
              <w:rPr>
                <w:rFonts w:hint="eastAsia"/>
                <w:color w:val="000000" w:themeColor="text1"/>
                <w:sz w:val="36"/>
                <w:szCs w:val="44"/>
              </w:rPr>
              <w:t xml:space="preserve">ドーム　</w:t>
            </w:r>
          </w:p>
          <w:p w14:paraId="672647B0" w14:textId="77777777" w:rsidR="00376BC6" w:rsidRDefault="00855BEF">
            <w:pPr>
              <w:jc w:val="center"/>
              <w:rPr>
                <w:color w:val="000000" w:themeColor="text1"/>
                <w:sz w:val="36"/>
                <w:szCs w:val="44"/>
              </w:rPr>
            </w:pPr>
            <w:r>
              <w:rPr>
                <w:rFonts w:hint="eastAsia"/>
                <w:color w:val="000000" w:themeColor="text1"/>
                <w:sz w:val="36"/>
                <w:szCs w:val="44"/>
              </w:rPr>
              <w:t xml:space="preserve">９月２１日（土）午前１０時　販売開始　</w:t>
            </w:r>
          </w:p>
          <w:p w14:paraId="429928BE" w14:textId="77777777" w:rsidR="00376BC6" w:rsidRDefault="00855BEF">
            <w:pPr>
              <w:jc w:val="center"/>
              <w:rPr>
                <w:color w:val="000000" w:themeColor="text1"/>
              </w:rPr>
            </w:pPr>
            <w:r>
              <w:rPr>
                <w:rFonts w:hint="eastAsia"/>
                <w:color w:val="000000" w:themeColor="text1"/>
                <w:sz w:val="36"/>
                <w:szCs w:val="44"/>
              </w:rPr>
              <w:t xml:space="preserve">全席自由席　</w:t>
            </w:r>
            <w:r>
              <w:rPr>
                <w:rFonts w:hint="eastAsia"/>
                <w:color w:val="000000" w:themeColor="text1"/>
                <w:sz w:val="36"/>
                <w:szCs w:val="44"/>
              </w:rPr>
              <w:t>￥２，８００円</w:t>
            </w:r>
          </w:p>
        </w:tc>
      </w:tr>
    </w:tbl>
    <w:p w14:paraId="4FFFC3A3" w14:textId="77777777" w:rsidR="00376BC6" w:rsidRDefault="00376BC6">
      <w:pPr>
        <w:rPr>
          <w:color w:val="000000" w:themeColor="text1"/>
        </w:rPr>
      </w:pPr>
    </w:p>
    <w:p w14:paraId="22012CD1" w14:textId="77777777" w:rsidR="00376BC6" w:rsidRDefault="00855BEF">
      <w:pPr>
        <w:rPr>
          <w:color w:val="000000" w:themeColor="text1"/>
        </w:rPr>
      </w:pPr>
      <w:r>
        <w:rPr>
          <w:rFonts w:hint="eastAsia"/>
          <w:color w:val="000000" w:themeColor="text1"/>
        </w:rPr>
        <w:t>※入場者数によって販売を一時停止する場合や完売する場合もありますので予めご了承く</w:t>
      </w:r>
    </w:p>
    <w:p w14:paraId="22211748" w14:textId="77777777" w:rsidR="00376BC6" w:rsidRDefault="00855BEF">
      <w:pPr>
        <w:rPr>
          <w:color w:val="000000" w:themeColor="text1"/>
        </w:rPr>
      </w:pPr>
      <w:r>
        <w:rPr>
          <w:rFonts w:hint="eastAsia"/>
          <w:color w:val="000000" w:themeColor="text1"/>
        </w:rPr>
        <w:t xml:space="preserve">　ださい。</w:t>
      </w:r>
    </w:p>
    <w:p w14:paraId="6A86F853" w14:textId="77777777" w:rsidR="00376BC6" w:rsidRDefault="00855BEF">
      <w:pPr>
        <w:rPr>
          <w:color w:val="000000" w:themeColor="text1"/>
        </w:rPr>
      </w:pPr>
      <w:r>
        <w:rPr>
          <w:rFonts w:hint="eastAsia"/>
          <w:color w:val="000000" w:themeColor="text1"/>
        </w:rPr>
        <w:t>※未就学児の入場可（座席を必要とする場合にはチケットの購入が必要です）</w:t>
      </w:r>
    </w:p>
    <w:p w14:paraId="56F179D1" w14:textId="77777777" w:rsidR="00376BC6" w:rsidRDefault="00855BEF">
      <w:pPr>
        <w:rPr>
          <w:color w:val="000000" w:themeColor="text1"/>
        </w:rPr>
      </w:pPr>
      <w:r>
        <w:rPr>
          <w:rFonts w:hint="eastAsia"/>
          <w:color w:val="000000" w:themeColor="text1"/>
        </w:rPr>
        <w:t xml:space="preserve">　但し、審査や演奏演技の妨げにならないようご配慮お願いいたします。</w:t>
      </w:r>
    </w:p>
    <w:p w14:paraId="08DB35D3" w14:textId="77777777" w:rsidR="00376BC6" w:rsidRDefault="00855BEF">
      <w:pPr>
        <w:rPr>
          <w:color w:val="000000" w:themeColor="text1"/>
        </w:rPr>
      </w:pPr>
      <w:r>
        <w:rPr>
          <w:rFonts w:hint="eastAsia"/>
          <w:color w:val="000000" w:themeColor="text1"/>
        </w:rPr>
        <w:t>※半券を提示することで再入場が可能となります。</w:t>
      </w:r>
    </w:p>
    <w:p w14:paraId="5CAC8C88" w14:textId="77777777" w:rsidR="00376BC6" w:rsidRDefault="00855BEF">
      <w:pPr>
        <w:rPr>
          <w:color w:val="000000" w:themeColor="text1"/>
        </w:rPr>
      </w:pPr>
      <w:r>
        <w:rPr>
          <w:rFonts w:hint="eastAsia"/>
          <w:color w:val="000000" w:themeColor="text1"/>
        </w:rPr>
        <w:t>※一度、ご購入いただきましたチケットは返金することはできません。</w:t>
      </w:r>
    </w:p>
    <w:p w14:paraId="6298360A" w14:textId="77777777" w:rsidR="00376BC6" w:rsidRDefault="00376BC6">
      <w:pPr>
        <w:rPr>
          <w:color w:val="000000" w:themeColor="text1"/>
        </w:rPr>
      </w:pPr>
    </w:p>
    <w:p w14:paraId="045E0869" w14:textId="77777777" w:rsidR="00376BC6" w:rsidRDefault="00376BC6">
      <w:pPr>
        <w:rPr>
          <w:color w:val="000000" w:themeColor="text1"/>
        </w:rPr>
      </w:pPr>
    </w:p>
    <w:p w14:paraId="26755167" w14:textId="77777777" w:rsidR="00376BC6" w:rsidRDefault="00376BC6">
      <w:pPr>
        <w:rPr>
          <w:color w:val="000000" w:themeColor="text1"/>
        </w:rPr>
      </w:pPr>
    </w:p>
    <w:tbl>
      <w:tblPr>
        <w:tblStyle w:val="a3"/>
        <w:tblW w:w="0" w:type="auto"/>
        <w:jc w:val="right"/>
        <w:tblLook w:val="04A0" w:firstRow="1" w:lastRow="0" w:firstColumn="1" w:lastColumn="0" w:noHBand="0" w:noVBand="1"/>
      </w:tblPr>
      <w:tblGrid>
        <w:gridCol w:w="4508"/>
      </w:tblGrid>
      <w:tr w:rsidR="00376BC6" w14:paraId="74CDF9BF" w14:textId="77777777">
        <w:trPr>
          <w:jc w:val="right"/>
        </w:trPr>
        <w:tc>
          <w:tcPr>
            <w:tcW w:w="4508" w:type="dxa"/>
          </w:tcPr>
          <w:p w14:paraId="7DC0AB2A" w14:textId="77777777" w:rsidR="00376BC6" w:rsidRDefault="00855BEF">
            <w:pPr>
              <w:spacing w:line="300" w:lineRule="exact"/>
              <w:rPr>
                <w:b/>
                <w:bCs/>
                <w:color w:val="000000" w:themeColor="text1"/>
                <w:sz w:val="24"/>
                <w:szCs w:val="32"/>
              </w:rPr>
            </w:pPr>
            <w:r>
              <w:rPr>
                <w:rFonts w:hint="eastAsia"/>
                <w:b/>
                <w:bCs/>
                <w:color w:val="000000" w:themeColor="text1"/>
                <w:sz w:val="24"/>
                <w:szCs w:val="32"/>
              </w:rPr>
              <w:t>この件に関する問い合わせ先</w:t>
            </w:r>
          </w:p>
          <w:p w14:paraId="637366C9" w14:textId="77777777" w:rsidR="00376BC6" w:rsidRDefault="00855BEF">
            <w:pPr>
              <w:spacing w:line="300" w:lineRule="exact"/>
              <w:rPr>
                <w:rFonts w:eastAsia="PMingLiU"/>
                <w:color w:val="000000" w:themeColor="text1"/>
                <w:szCs w:val="21"/>
                <w:lang w:eastAsia="zh-TW"/>
              </w:rPr>
            </w:pPr>
            <w:r>
              <w:rPr>
                <w:rFonts w:hint="eastAsia"/>
                <w:color w:val="000000" w:themeColor="text1"/>
                <w:szCs w:val="22"/>
              </w:rPr>
              <w:t>埼玉県マーチングバンド協会</w:t>
            </w:r>
          </w:p>
          <w:p w14:paraId="5D3B2906" w14:textId="77777777" w:rsidR="00376BC6" w:rsidRDefault="00855BEF">
            <w:pPr>
              <w:spacing w:line="300" w:lineRule="exact"/>
              <w:rPr>
                <w:rFonts w:eastAsia="PMingLiU"/>
                <w:color w:val="000000" w:themeColor="text1"/>
                <w:sz w:val="18"/>
                <w:szCs w:val="18"/>
                <w:lang w:eastAsia="zh-TW"/>
              </w:rPr>
            </w:pPr>
            <w:r>
              <w:rPr>
                <w:rFonts w:hint="eastAsia"/>
                <w:color w:val="000000" w:themeColor="text1"/>
                <w:szCs w:val="21"/>
                <w:lang w:eastAsia="zh-TW"/>
              </w:rPr>
              <w:t>ＴＥＬ＆ＦＡＸ　０４８－７３８－７７７９</w:t>
            </w:r>
          </w:p>
          <w:p w14:paraId="41A1BC9F" w14:textId="77777777" w:rsidR="00376BC6" w:rsidRDefault="00855BEF">
            <w:pPr>
              <w:spacing w:line="300" w:lineRule="exact"/>
              <w:rPr>
                <w:color w:val="000000" w:themeColor="text1"/>
              </w:rPr>
            </w:pPr>
            <w:r>
              <w:rPr>
                <w:rFonts w:hint="eastAsia"/>
                <w:color w:val="000000" w:themeColor="text1"/>
              </w:rPr>
              <w:t xml:space="preserve">アドレス　</w:t>
            </w:r>
            <w:r>
              <w:rPr>
                <w:color w:val="000000" w:themeColor="text1"/>
              </w:rPr>
              <w:t>mbsaitama.01@gmail.com</w:t>
            </w:r>
          </w:p>
        </w:tc>
      </w:tr>
    </w:tbl>
    <w:p w14:paraId="1CF31A5C" w14:textId="77777777" w:rsidR="00376BC6" w:rsidRDefault="00376BC6">
      <w:pPr>
        <w:rPr>
          <w:color w:val="000000" w:themeColor="text1"/>
        </w:rPr>
      </w:pPr>
    </w:p>
    <w:sectPr w:rsidR="00376BC6">
      <w:pgSz w:w="11906" w:h="16838"/>
      <w:pgMar w:top="1985"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B46"/>
    <w:rsid w:val="0009089E"/>
    <w:rsid w:val="000F359E"/>
    <w:rsid w:val="00112B46"/>
    <w:rsid w:val="00180A3D"/>
    <w:rsid w:val="00330B89"/>
    <w:rsid w:val="003769D2"/>
    <w:rsid w:val="00376BC6"/>
    <w:rsid w:val="00693462"/>
    <w:rsid w:val="00743197"/>
    <w:rsid w:val="00847D1F"/>
    <w:rsid w:val="00855BEF"/>
    <w:rsid w:val="00C70A5D"/>
    <w:rsid w:val="00F31600"/>
    <w:rsid w:val="00FB48E5"/>
    <w:rsid w:val="0714781E"/>
    <w:rsid w:val="15E65EDA"/>
    <w:rsid w:val="7C4D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6BBA29"/>
  <w15:docId w15:val="{DD459052-E0C7-4A5A-9AE0-77E65A4D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284</Words>
  <Characters>55</Characters>
  <Application>Microsoft Office Word</Application>
  <DocSecurity>0</DocSecurity>
  <Lines>1</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ryuic</dc:creator>
  <cp:lastModifiedBy>倫亜 スペンサー</cp:lastModifiedBy>
  <cp:revision>11</cp:revision>
  <dcterms:created xsi:type="dcterms:W3CDTF">2024-08-10T07:50:00Z</dcterms:created>
  <dcterms:modified xsi:type="dcterms:W3CDTF">2024-08-19T07:54:00Z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F46E5A765B704D03A9BB123B9E0D4D55</vt:lpwstr>
  </property>
</Properties>
</file>